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83D0" w14:textId="65803B40" w:rsidR="003B48E9" w:rsidRDefault="00515E9D">
      <w:pPr>
        <w:rPr>
          <w:b/>
          <w:bCs/>
          <w:sz w:val="28"/>
          <w:szCs w:val="28"/>
          <w:u w:val="single"/>
        </w:rPr>
      </w:pPr>
      <w:r w:rsidRPr="00515E9D">
        <w:rPr>
          <w:b/>
          <w:bCs/>
          <w:sz w:val="28"/>
          <w:szCs w:val="28"/>
          <w:u w:val="single"/>
        </w:rPr>
        <w:t>Praxissitz hälftig Oberberg / Waldbröl ab sofort (04.01.2021)</w:t>
      </w:r>
    </w:p>
    <w:p w14:paraId="036DE7A9" w14:textId="4079A419" w:rsidR="00515E9D" w:rsidRDefault="00515E9D">
      <w:pPr>
        <w:rPr>
          <w:sz w:val="24"/>
          <w:szCs w:val="24"/>
        </w:rPr>
      </w:pPr>
      <w:r>
        <w:rPr>
          <w:sz w:val="24"/>
          <w:szCs w:val="24"/>
        </w:rPr>
        <w:t xml:space="preserve">Ich möchte einen halben Kassensitz in Waldbröl abgeben, bevorzugt TP. Eine Mitnutzung meiner Räumlichkeiten ist wahrscheinlich </w:t>
      </w:r>
      <w:r w:rsidR="00B27FAE">
        <w:rPr>
          <w:sz w:val="24"/>
          <w:szCs w:val="24"/>
        </w:rPr>
        <w:t xml:space="preserve">leider </w:t>
      </w:r>
      <w:r>
        <w:rPr>
          <w:sz w:val="24"/>
          <w:szCs w:val="24"/>
        </w:rPr>
        <w:t xml:space="preserve">nicht möglich aufgrund ungünstiger Raumlage: mein Gruppenraum ist gleichzeitig auch das Wartezimmer. </w:t>
      </w:r>
    </w:p>
    <w:p w14:paraId="1B73E6A7" w14:textId="64C9B6C1" w:rsidR="00B27FAE" w:rsidRDefault="00B27FAE">
      <w:pPr>
        <w:rPr>
          <w:sz w:val="24"/>
          <w:szCs w:val="24"/>
        </w:rPr>
      </w:pPr>
      <w:r>
        <w:rPr>
          <w:sz w:val="24"/>
          <w:szCs w:val="24"/>
        </w:rPr>
        <w:t>Das Gebiet ist für Niederlassungen zur Zeit gesperrt. Es gibt eine lange Patienten-Warteliste.</w:t>
      </w:r>
    </w:p>
    <w:p w14:paraId="27C0D59F" w14:textId="2B3325CD" w:rsidR="00B27FAE" w:rsidRPr="00B27FAE" w:rsidRDefault="00B27FAE">
      <w:pPr>
        <w:rPr>
          <w:sz w:val="24"/>
          <w:szCs w:val="24"/>
          <w:u w:val="single"/>
        </w:rPr>
      </w:pPr>
      <w:r w:rsidRPr="00B27FAE">
        <w:rPr>
          <w:sz w:val="24"/>
          <w:szCs w:val="24"/>
          <w:u w:val="single"/>
        </w:rPr>
        <w:t>Bei Interesse bitte melden bei:</w:t>
      </w:r>
    </w:p>
    <w:p w14:paraId="643DF9DE" w14:textId="2438D98C" w:rsidR="00B27FAE" w:rsidRDefault="00B27FAE">
      <w:pPr>
        <w:rPr>
          <w:sz w:val="24"/>
          <w:szCs w:val="24"/>
        </w:rPr>
      </w:pPr>
      <w:r>
        <w:rPr>
          <w:sz w:val="24"/>
          <w:szCs w:val="24"/>
        </w:rPr>
        <w:t>Daniela Schulze, Kaiserstr. 45, 51545 Waldbröl</w:t>
      </w:r>
    </w:p>
    <w:p w14:paraId="33FEA235" w14:textId="39A03F9A" w:rsidR="00B27FAE" w:rsidRDefault="00B27FAE">
      <w:pPr>
        <w:rPr>
          <w:sz w:val="24"/>
          <w:szCs w:val="24"/>
        </w:rPr>
      </w:pPr>
      <w:r>
        <w:rPr>
          <w:sz w:val="24"/>
          <w:szCs w:val="24"/>
        </w:rPr>
        <w:t>Tel.: 0172-7152161</w:t>
      </w:r>
    </w:p>
    <w:p w14:paraId="53B4D461" w14:textId="31841283" w:rsidR="00B27FAE" w:rsidRDefault="00B27FAE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2A614F">
          <w:rPr>
            <w:rStyle w:val="Hyperlink"/>
            <w:sz w:val="24"/>
            <w:szCs w:val="24"/>
          </w:rPr>
          <w:t>daniela.schulze@online.de</w:t>
        </w:r>
      </w:hyperlink>
    </w:p>
    <w:p w14:paraId="46F14685" w14:textId="32C6ECEE" w:rsidR="00B27FAE" w:rsidRDefault="00B27FAE">
      <w:pPr>
        <w:rPr>
          <w:sz w:val="24"/>
          <w:szCs w:val="24"/>
        </w:rPr>
      </w:pPr>
    </w:p>
    <w:p w14:paraId="147C28ED" w14:textId="4FE8836A" w:rsidR="00B27FAE" w:rsidRDefault="00B27FAE">
      <w:pPr>
        <w:rPr>
          <w:sz w:val="24"/>
          <w:szCs w:val="24"/>
        </w:rPr>
      </w:pPr>
      <w:hyperlink r:id="rId5" w:history="1">
        <w:r w:rsidRPr="002A614F">
          <w:rPr>
            <w:rStyle w:val="Hyperlink"/>
            <w:sz w:val="24"/>
            <w:szCs w:val="24"/>
          </w:rPr>
          <w:t>www.psychotherapeutische-praxis-daniela-schulze.de</w:t>
        </w:r>
      </w:hyperlink>
    </w:p>
    <w:p w14:paraId="4DCC3878" w14:textId="77777777" w:rsidR="00B27FAE" w:rsidRPr="00515E9D" w:rsidRDefault="00B27FAE">
      <w:pPr>
        <w:rPr>
          <w:sz w:val="24"/>
          <w:szCs w:val="24"/>
        </w:rPr>
      </w:pPr>
    </w:p>
    <w:sectPr w:rsidR="00B27FAE" w:rsidRPr="00515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9D"/>
    <w:rsid w:val="0009272B"/>
    <w:rsid w:val="001D0926"/>
    <w:rsid w:val="003B48E9"/>
    <w:rsid w:val="00515E9D"/>
    <w:rsid w:val="00B27FAE"/>
    <w:rsid w:val="00C2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AE36"/>
  <w15:chartTrackingRefBased/>
  <w15:docId w15:val="{2FA9871E-7ACD-490E-94C0-272EFF9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F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7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otherapeutische-praxis-daniela-schulze.de" TargetMode="External"/><Relationship Id="rId4" Type="http://schemas.openxmlformats.org/officeDocument/2006/relationships/hyperlink" Target="mailto:daniela.schulze@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schulze</dc:creator>
  <cp:keywords/>
  <dc:description/>
  <cp:lastModifiedBy>daniela schulze</cp:lastModifiedBy>
  <cp:revision>1</cp:revision>
  <dcterms:created xsi:type="dcterms:W3CDTF">2021-01-04T13:24:00Z</dcterms:created>
  <dcterms:modified xsi:type="dcterms:W3CDTF">2021-01-04T13:38:00Z</dcterms:modified>
</cp:coreProperties>
</file>